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DE" w:rsidRDefault="00652EDE">
      <w:pPr>
        <w:pStyle w:val="ConsPlusTitlePage"/>
      </w:pPr>
      <w:r>
        <w:br/>
      </w:r>
    </w:p>
    <w:p w:rsidR="00652EDE" w:rsidRDefault="00652EDE">
      <w:pPr>
        <w:pStyle w:val="ConsPlusNormal"/>
        <w:jc w:val="both"/>
        <w:outlineLvl w:val="0"/>
      </w:pPr>
    </w:p>
    <w:p w:rsidR="00652EDE" w:rsidRDefault="00652EDE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19 февраля 2020 г. N 57552</w:t>
      </w:r>
    </w:p>
    <w:p w:rsidR="00652EDE" w:rsidRDefault="00652E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EDE" w:rsidRDefault="00652EDE">
      <w:pPr>
        <w:pStyle w:val="ConsPlusNormal"/>
        <w:jc w:val="center"/>
      </w:pPr>
    </w:p>
    <w:p w:rsidR="00652EDE" w:rsidRDefault="00652EDE">
      <w:pPr>
        <w:pStyle w:val="ConsPlusTitle"/>
        <w:jc w:val="center"/>
      </w:pPr>
      <w:r>
        <w:t>МИНИСТЕРСТВО ЗДРАВООХРАНЕНИЯ РОССИЙСКОЙ ФЕДЕРАЦИИ</w:t>
      </w:r>
    </w:p>
    <w:p w:rsidR="00652EDE" w:rsidRDefault="00652EDE">
      <w:pPr>
        <w:pStyle w:val="ConsPlusTitle"/>
        <w:jc w:val="center"/>
      </w:pPr>
    </w:p>
    <w:p w:rsidR="00652EDE" w:rsidRDefault="00652EDE">
      <w:pPr>
        <w:pStyle w:val="ConsPlusTitle"/>
        <w:jc w:val="center"/>
      </w:pPr>
      <w:r>
        <w:t>ПРИКАЗ</w:t>
      </w:r>
    </w:p>
    <w:p w:rsidR="00652EDE" w:rsidRDefault="00652EDE">
      <w:pPr>
        <w:pStyle w:val="ConsPlusTitle"/>
        <w:jc w:val="center"/>
      </w:pPr>
      <w:r>
        <w:t>от 21 января 2020 г. N 39н</w:t>
      </w:r>
    </w:p>
    <w:p w:rsidR="00652EDE" w:rsidRDefault="00652EDE">
      <w:pPr>
        <w:pStyle w:val="ConsPlusTitle"/>
        <w:jc w:val="center"/>
      </w:pPr>
    </w:p>
    <w:p w:rsidR="00652EDE" w:rsidRDefault="00652EDE">
      <w:pPr>
        <w:pStyle w:val="ConsPlusTitle"/>
        <w:jc w:val="center"/>
      </w:pPr>
      <w:r>
        <w:t>О ВНЕСЕНИИ ИЗМЕНЕНИЙ</w:t>
      </w:r>
    </w:p>
    <w:p w:rsidR="00652EDE" w:rsidRDefault="00652EDE">
      <w:pPr>
        <w:pStyle w:val="ConsPlusTitle"/>
        <w:jc w:val="center"/>
      </w:pPr>
      <w:r>
        <w:t>В ПРИЛОЖЕНИЯ N 1</w:t>
      </w:r>
      <w:proofErr w:type="gramStart"/>
      <w:r>
        <w:t xml:space="preserve"> И</w:t>
      </w:r>
      <w:proofErr w:type="gramEnd"/>
      <w:r>
        <w:t xml:space="preserve"> 2 К ПРИКАЗУ МИНИСТЕРСТВА</w:t>
      </w:r>
    </w:p>
    <w:p w:rsidR="00652EDE" w:rsidRDefault="00652EDE">
      <w:pPr>
        <w:pStyle w:val="ConsPlusTitle"/>
        <w:jc w:val="center"/>
      </w:pPr>
      <w:r>
        <w:t>ЗДРАВООХРАНЕНИЯ РОССИЙСКОЙ ФЕДЕРАЦИИ ОТ 22 ФЕВРАЛЯ 2019 Г.</w:t>
      </w:r>
    </w:p>
    <w:p w:rsidR="00652EDE" w:rsidRDefault="00652EDE">
      <w:pPr>
        <w:pStyle w:val="ConsPlusTitle"/>
        <w:jc w:val="center"/>
      </w:pPr>
      <w:r>
        <w:t>N 85Н "ОБ УТВЕРЖДЕНИИ ПОРЯДКА ФОРМИРОВАНИЯ, УСЛОВИЙ</w:t>
      </w:r>
    </w:p>
    <w:p w:rsidR="00652EDE" w:rsidRDefault="00652EDE">
      <w:pPr>
        <w:pStyle w:val="ConsPlusTitle"/>
        <w:jc w:val="center"/>
      </w:pPr>
      <w:r>
        <w:t>ПРЕДОСТАВЛЕНИЯ МЕДИЦИНСКИМ ОРГАНИЗАЦИЯМ, УКАЗАННЫМ</w:t>
      </w:r>
    </w:p>
    <w:p w:rsidR="00652EDE" w:rsidRDefault="00652EDE">
      <w:pPr>
        <w:pStyle w:val="ConsPlusTitle"/>
        <w:jc w:val="center"/>
      </w:pPr>
      <w:r>
        <w:t xml:space="preserve">В ЧАСТИ 6.6 СТАТЬИ 26 ФЕДЕРАЛЬНОГО ЗАКОНА "ОБ </w:t>
      </w:r>
      <w:proofErr w:type="gramStart"/>
      <w:r>
        <w:t>ОБЯЗАТЕЛЬНОМ</w:t>
      </w:r>
      <w:proofErr w:type="gramEnd"/>
    </w:p>
    <w:p w:rsidR="00652EDE" w:rsidRDefault="00652EDE">
      <w:pPr>
        <w:pStyle w:val="ConsPlusTitle"/>
        <w:jc w:val="center"/>
      </w:pPr>
      <w:r>
        <w:t xml:space="preserve">МЕДИЦИНСКОМ </w:t>
      </w:r>
      <w:proofErr w:type="gramStart"/>
      <w:r>
        <w:t>СТРАХОВАНИИ</w:t>
      </w:r>
      <w:proofErr w:type="gramEnd"/>
      <w:r>
        <w:t xml:space="preserve"> В РОССИЙСКОЙ ФЕДЕРАЦИИ", И ПОРЯДКА</w:t>
      </w:r>
    </w:p>
    <w:p w:rsidR="00652EDE" w:rsidRDefault="00652EDE">
      <w:pPr>
        <w:pStyle w:val="ConsPlusTitle"/>
        <w:jc w:val="center"/>
      </w:pPr>
      <w:r>
        <w:t>ИСПОЛЬЗОВАНИЯ СРЕДСТВ НОРМИРОВАННОГО СТРАХОВОГО ЗАПАСА</w:t>
      </w:r>
    </w:p>
    <w:p w:rsidR="00652EDE" w:rsidRDefault="00652EDE">
      <w:pPr>
        <w:pStyle w:val="ConsPlusTitle"/>
        <w:jc w:val="center"/>
      </w:pPr>
      <w:r>
        <w:t>ТЕРРИТОРИАЛЬНОГО ФОНДА ОБЯЗАТЕЛЬНОГО МЕДИЦИНСКОГО</w:t>
      </w:r>
    </w:p>
    <w:p w:rsidR="00652EDE" w:rsidRDefault="00652EDE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652EDE" w:rsidRDefault="00652EDE">
      <w:pPr>
        <w:pStyle w:val="ConsPlusTitle"/>
        <w:jc w:val="center"/>
      </w:pPr>
      <w:r>
        <w:t>ОРГАНИЗАЦИЙ НА ОПЛАТУ ТРУДА ВРАЧЕЙ И СРЕДНЕГО</w:t>
      </w:r>
    </w:p>
    <w:p w:rsidR="00652EDE" w:rsidRDefault="00652EDE">
      <w:pPr>
        <w:pStyle w:val="ConsPlusTitle"/>
        <w:jc w:val="center"/>
      </w:pPr>
      <w:r>
        <w:t>МЕДИЦИНСКОГО ПЕРСОНАЛА"</w:t>
      </w:r>
    </w:p>
    <w:p w:rsidR="00652EDE" w:rsidRDefault="00652EDE">
      <w:pPr>
        <w:pStyle w:val="ConsPlusNormal"/>
        <w:jc w:val="center"/>
      </w:pPr>
    </w:p>
    <w:p w:rsidR="00652EDE" w:rsidRDefault="00652EDE">
      <w:pPr>
        <w:pStyle w:val="ConsPlusNormal"/>
        <w:ind w:firstLine="540"/>
        <w:jc w:val="both"/>
      </w:pPr>
      <w:r>
        <w:t>Приказываю:</w:t>
      </w:r>
    </w:p>
    <w:p w:rsidR="00652EDE" w:rsidRDefault="00652EDE">
      <w:pPr>
        <w:pStyle w:val="ConsPlusNormal"/>
        <w:spacing w:before="280"/>
        <w:ind w:firstLine="540"/>
        <w:jc w:val="both"/>
      </w:pPr>
      <w:proofErr w:type="gramStart"/>
      <w:r>
        <w:t xml:space="preserve">Внести изменения в </w:t>
      </w:r>
      <w:hyperlink r:id="rId4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5" w:history="1">
        <w:r>
          <w:rPr>
            <w:color w:val="0000FF"/>
          </w:rPr>
          <w:t>2</w:t>
        </w:r>
      </w:hyperlink>
      <w:r>
        <w:t xml:space="preserve"> к приказу Министерства здравоохранения Российской Федерации от 22 февраля 2019 г. N 85н "Об утверждении порядка формирования, условий предоставления медицинским организациям, указанным в части 6.6 статьи 26 Федерального закона "Об обязательном медицинском страховании в Российской Федерации", и порядка использования средств нормированного страхового запаса территориального фонда обязательного медицинского страхования для </w:t>
      </w:r>
      <w:proofErr w:type="spellStart"/>
      <w:r>
        <w:t>софинансирования</w:t>
      </w:r>
      <w:proofErr w:type="spellEnd"/>
      <w:r>
        <w:t xml:space="preserve"> расходов медицинских</w:t>
      </w:r>
      <w:proofErr w:type="gramEnd"/>
      <w:r>
        <w:t xml:space="preserve"> организаций на оплату труда врачей и среднего медицинского персонала" (зарегистрирован Министерством юстиции Российской Федерации 19 марта 2019 г., регистрационный N 54086) согласно </w:t>
      </w:r>
      <w:hyperlink w:anchor="P37" w:history="1">
        <w:r>
          <w:rPr>
            <w:color w:val="0000FF"/>
          </w:rPr>
          <w:t>приложению</w:t>
        </w:r>
      </w:hyperlink>
      <w:r>
        <w:t>.</w:t>
      </w:r>
    </w:p>
    <w:p w:rsidR="00652EDE" w:rsidRDefault="00652EDE">
      <w:pPr>
        <w:pStyle w:val="ConsPlusNormal"/>
        <w:ind w:firstLine="540"/>
        <w:jc w:val="both"/>
      </w:pPr>
    </w:p>
    <w:p w:rsidR="00652EDE" w:rsidRDefault="00652EDE">
      <w:pPr>
        <w:pStyle w:val="ConsPlusNormal"/>
        <w:jc w:val="right"/>
      </w:pPr>
      <w:r>
        <w:t>И.о. Министра</w:t>
      </w:r>
    </w:p>
    <w:p w:rsidR="00652EDE" w:rsidRDefault="00652EDE">
      <w:pPr>
        <w:pStyle w:val="ConsPlusNormal"/>
        <w:jc w:val="right"/>
      </w:pPr>
      <w:r>
        <w:t>В.И.СКВОРЦОВА</w:t>
      </w:r>
    </w:p>
    <w:p w:rsidR="00652EDE" w:rsidRDefault="00652EDE">
      <w:pPr>
        <w:pStyle w:val="ConsPlusNormal"/>
        <w:ind w:firstLine="540"/>
        <w:jc w:val="both"/>
      </w:pPr>
    </w:p>
    <w:p w:rsidR="00652EDE" w:rsidRDefault="00652EDE">
      <w:pPr>
        <w:pStyle w:val="ConsPlusNormal"/>
        <w:ind w:firstLine="540"/>
        <w:jc w:val="both"/>
      </w:pPr>
    </w:p>
    <w:p w:rsidR="00652EDE" w:rsidRDefault="00652EDE">
      <w:pPr>
        <w:pStyle w:val="ConsPlusNormal"/>
        <w:ind w:firstLine="540"/>
        <w:jc w:val="both"/>
      </w:pPr>
    </w:p>
    <w:p w:rsidR="00652EDE" w:rsidRDefault="00652EDE">
      <w:pPr>
        <w:pStyle w:val="ConsPlusNormal"/>
        <w:ind w:firstLine="540"/>
        <w:jc w:val="both"/>
      </w:pPr>
    </w:p>
    <w:p w:rsidR="00652EDE" w:rsidRDefault="00652EDE">
      <w:pPr>
        <w:pStyle w:val="ConsPlusNormal"/>
        <w:ind w:firstLine="540"/>
        <w:jc w:val="both"/>
      </w:pPr>
    </w:p>
    <w:p w:rsidR="00652EDE" w:rsidRDefault="00652EDE">
      <w:pPr>
        <w:pStyle w:val="ConsPlusNormal"/>
        <w:jc w:val="right"/>
        <w:outlineLvl w:val="0"/>
      </w:pPr>
      <w:r>
        <w:t>Приложение</w:t>
      </w:r>
    </w:p>
    <w:p w:rsidR="00652EDE" w:rsidRDefault="00652EDE">
      <w:pPr>
        <w:pStyle w:val="ConsPlusNormal"/>
        <w:jc w:val="right"/>
      </w:pPr>
      <w:r>
        <w:t>к приказу Министерства здравоохранения</w:t>
      </w:r>
    </w:p>
    <w:p w:rsidR="00652EDE" w:rsidRDefault="00652EDE">
      <w:pPr>
        <w:pStyle w:val="ConsPlusNormal"/>
        <w:jc w:val="right"/>
      </w:pPr>
      <w:r>
        <w:t>Российской Федерации</w:t>
      </w:r>
    </w:p>
    <w:p w:rsidR="00652EDE" w:rsidRDefault="00652EDE">
      <w:pPr>
        <w:pStyle w:val="ConsPlusNormal"/>
        <w:jc w:val="right"/>
      </w:pPr>
      <w:r>
        <w:t>от 21 января 2020 г. N 39н</w:t>
      </w:r>
    </w:p>
    <w:p w:rsidR="00652EDE" w:rsidRDefault="00652EDE">
      <w:pPr>
        <w:pStyle w:val="ConsPlusNormal"/>
        <w:jc w:val="right"/>
      </w:pPr>
    </w:p>
    <w:p w:rsidR="00652EDE" w:rsidRDefault="00652EDE">
      <w:pPr>
        <w:pStyle w:val="ConsPlusTitle"/>
        <w:jc w:val="center"/>
      </w:pPr>
      <w:bookmarkStart w:id="0" w:name="P37"/>
      <w:bookmarkEnd w:id="0"/>
      <w:r>
        <w:t>ИЗМЕНЕНИЯ,</w:t>
      </w:r>
    </w:p>
    <w:p w:rsidR="00652EDE" w:rsidRDefault="00652EDE">
      <w:pPr>
        <w:pStyle w:val="ConsPlusTitle"/>
        <w:jc w:val="center"/>
      </w:pPr>
      <w:r>
        <w:t>КОТОРЫЕ ВНОСЯТСЯ В ПРИЛОЖЕНИЯ N 1</w:t>
      </w:r>
      <w:proofErr w:type="gramStart"/>
      <w:r>
        <w:t xml:space="preserve"> И</w:t>
      </w:r>
      <w:proofErr w:type="gramEnd"/>
      <w:r>
        <w:t xml:space="preserve"> 2 К ПРИКАЗУ</w:t>
      </w:r>
    </w:p>
    <w:p w:rsidR="00652EDE" w:rsidRDefault="00652EDE">
      <w:pPr>
        <w:pStyle w:val="ConsPlusTitle"/>
        <w:jc w:val="center"/>
      </w:pPr>
      <w:r>
        <w:t>МИНИСТЕРСТВА ЗДРАВООХРАНЕНИЯ РОССИЙСКОЙ ФЕДЕРАЦИИ</w:t>
      </w:r>
    </w:p>
    <w:p w:rsidR="00652EDE" w:rsidRDefault="00652EDE">
      <w:pPr>
        <w:pStyle w:val="ConsPlusTitle"/>
        <w:jc w:val="center"/>
      </w:pPr>
      <w:r>
        <w:t>ОТ 22 ФЕВРАЛЯ 2019 Г. N 85Н "ОБ УТВЕРЖДЕНИИ ПОРЯДКА</w:t>
      </w:r>
    </w:p>
    <w:p w:rsidR="00652EDE" w:rsidRDefault="00652EDE">
      <w:pPr>
        <w:pStyle w:val="ConsPlusTitle"/>
        <w:jc w:val="center"/>
      </w:pPr>
      <w:r>
        <w:t xml:space="preserve">ФОРМИРОВАНИЯ, УСЛОВИЙ ПРЕДОСТАВЛЕНИЯ </w:t>
      </w:r>
      <w:proofErr w:type="gramStart"/>
      <w:r>
        <w:t>МЕДИЦИНСКИМ</w:t>
      </w:r>
      <w:proofErr w:type="gramEnd"/>
    </w:p>
    <w:p w:rsidR="00652EDE" w:rsidRDefault="00652EDE">
      <w:pPr>
        <w:pStyle w:val="ConsPlusTitle"/>
        <w:jc w:val="center"/>
      </w:pPr>
      <w:r>
        <w:t>ОРГАНИЗАЦИЯМ, УКАЗАННЫМ В ЧАСТИ 6.6 СТАТЬИ 26</w:t>
      </w:r>
    </w:p>
    <w:p w:rsidR="00652EDE" w:rsidRDefault="00652EDE">
      <w:pPr>
        <w:pStyle w:val="ConsPlusTitle"/>
        <w:jc w:val="center"/>
      </w:pPr>
      <w:r>
        <w:t xml:space="preserve">ФЕДЕРАЛЬНОГО ЗАКОНА "ОБ </w:t>
      </w:r>
      <w:proofErr w:type="gramStart"/>
      <w:r>
        <w:t>ОБЯЗАТЕЛЬНОМ</w:t>
      </w:r>
      <w:proofErr w:type="gramEnd"/>
      <w:r>
        <w:t xml:space="preserve"> МЕДИЦИНСКОМ</w:t>
      </w:r>
    </w:p>
    <w:p w:rsidR="00652EDE" w:rsidRDefault="00652EDE">
      <w:pPr>
        <w:pStyle w:val="ConsPlusTitle"/>
        <w:jc w:val="center"/>
      </w:pPr>
      <w:proofErr w:type="gramStart"/>
      <w:r>
        <w:t>СТРАХОВАНИИ</w:t>
      </w:r>
      <w:proofErr w:type="gramEnd"/>
      <w:r>
        <w:t xml:space="preserve"> В РОССИЙСКОЙ ФЕДЕРАЦИИ", И ПОРЯДКА</w:t>
      </w:r>
    </w:p>
    <w:p w:rsidR="00652EDE" w:rsidRDefault="00652EDE">
      <w:pPr>
        <w:pStyle w:val="ConsPlusTitle"/>
        <w:jc w:val="center"/>
      </w:pPr>
      <w:r>
        <w:t>ИСПОЛЬЗОВАНИЯ СРЕДСТВ НОРМИРОВАННОГО СТРАХОВОГО</w:t>
      </w:r>
    </w:p>
    <w:p w:rsidR="00652EDE" w:rsidRDefault="00652EDE">
      <w:pPr>
        <w:pStyle w:val="ConsPlusTitle"/>
        <w:jc w:val="center"/>
      </w:pPr>
      <w:r>
        <w:t>ЗАПАСА ТЕРРИТОРИАЛЬНОГО ФОНДА ОБЯЗАТЕЛЬНОГО</w:t>
      </w:r>
    </w:p>
    <w:p w:rsidR="00652EDE" w:rsidRDefault="00652EDE">
      <w:pPr>
        <w:pStyle w:val="ConsPlusTitle"/>
        <w:jc w:val="center"/>
      </w:pPr>
      <w:r>
        <w:t>МЕДИЦИНСКОГО СТРАХОВАНИЯ ДЛЯ СОФИНАНСИРОВАНИЯ</w:t>
      </w:r>
    </w:p>
    <w:p w:rsidR="00652EDE" w:rsidRDefault="00652EDE">
      <w:pPr>
        <w:pStyle w:val="ConsPlusTitle"/>
        <w:jc w:val="center"/>
      </w:pPr>
      <w:r>
        <w:t>РАСХОДОВ МЕДИЦИНСКИХ ОРГАНИЗАЦИЙ НА ОПЛАТУ ТРУДА</w:t>
      </w:r>
    </w:p>
    <w:p w:rsidR="00652EDE" w:rsidRDefault="00652EDE">
      <w:pPr>
        <w:pStyle w:val="ConsPlusTitle"/>
        <w:jc w:val="center"/>
      </w:pPr>
      <w:r>
        <w:t>ВРАЧЕЙ И СРЕДНЕГО МЕДИЦИНСКОГО ПЕРСОНАЛА"</w:t>
      </w:r>
    </w:p>
    <w:p w:rsidR="00652EDE" w:rsidRDefault="00652EDE">
      <w:pPr>
        <w:pStyle w:val="ConsPlusNormal"/>
        <w:jc w:val="center"/>
      </w:pPr>
    </w:p>
    <w:p w:rsidR="00652EDE" w:rsidRDefault="00652EDE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приложении N 1</w:t>
        </w:r>
      </w:hyperlink>
      <w:r>
        <w:t xml:space="preserve"> к приказу:</w:t>
      </w:r>
    </w:p>
    <w:p w:rsidR="00652EDE" w:rsidRDefault="00652EDE">
      <w:pPr>
        <w:pStyle w:val="ConsPlusNormal"/>
        <w:spacing w:before="28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52EDE" w:rsidRDefault="00652EDE">
      <w:pPr>
        <w:pStyle w:val="ConsPlusNormal"/>
        <w:spacing w:before="280"/>
        <w:ind w:firstLine="540"/>
        <w:jc w:val="both"/>
      </w:pPr>
      <w:r>
        <w:t xml:space="preserve">"2. </w:t>
      </w:r>
      <w:proofErr w:type="gramStart"/>
      <w:r>
        <w:t xml:space="preserve">Средства для </w:t>
      </w:r>
      <w:proofErr w:type="spellStart"/>
      <w:r>
        <w:t>софинансирования</w:t>
      </w:r>
      <w:proofErr w:type="spellEnd"/>
      <w:r>
        <w:t xml:space="preserve"> формируются в составе средств нормированного страхового запаса территориального фонда, образуемых за счет иных межбюджетных трансфертов из бюджета Федерального фонда обязательного медицинского страхования (далее - Федеральный фонд) бюджету территориального фонда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персонала.";</w:t>
      </w:r>
      <w:proofErr w:type="gramEnd"/>
    </w:p>
    <w:p w:rsidR="00652EDE" w:rsidRDefault="00652EDE">
      <w:pPr>
        <w:pStyle w:val="ConsPlusNormal"/>
        <w:spacing w:before="28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пункт 3</w:t>
        </w:r>
      </w:hyperlink>
      <w:r>
        <w:t xml:space="preserve"> признать утратившим силу.</w:t>
      </w:r>
    </w:p>
    <w:p w:rsidR="00652EDE" w:rsidRDefault="00652EDE">
      <w:pPr>
        <w:pStyle w:val="ConsPlusNormal"/>
        <w:spacing w:before="28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приложении N 2</w:t>
        </w:r>
      </w:hyperlink>
      <w:r>
        <w:t xml:space="preserve"> к приказу:</w:t>
      </w:r>
    </w:p>
    <w:p w:rsidR="00652EDE" w:rsidRDefault="00652EDE">
      <w:pPr>
        <w:pStyle w:val="ConsPlusNormal"/>
        <w:spacing w:before="280"/>
        <w:ind w:firstLine="540"/>
        <w:jc w:val="both"/>
      </w:pPr>
      <w:r>
        <w:lastRenderedPageBreak/>
        <w:t xml:space="preserve">а) в </w:t>
      </w:r>
      <w:hyperlink r:id="rId10" w:history="1">
        <w:r>
          <w:rPr>
            <w:color w:val="0000FF"/>
          </w:rPr>
          <w:t>пункте 2</w:t>
        </w:r>
      </w:hyperlink>
      <w:r>
        <w:t xml:space="preserve"> слово "</w:t>
      </w:r>
      <w:proofErr w:type="gramStart"/>
      <w:r>
        <w:t>штатной</w:t>
      </w:r>
      <w:proofErr w:type="gramEnd"/>
      <w:r>
        <w:t>" исключить;</w:t>
      </w:r>
    </w:p>
    <w:p w:rsidR="00652EDE" w:rsidRDefault="00652EDE">
      <w:pPr>
        <w:pStyle w:val="ConsPlusNormal"/>
        <w:spacing w:before="28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пункт 9</w:t>
        </w:r>
      </w:hyperlink>
      <w:r>
        <w:t xml:space="preserve"> после слов "Федеральным фондом" дополнить словами ", органом исполнительной власти субъекта Российской Федерации в сфере охраны здоровья";</w:t>
      </w:r>
    </w:p>
    <w:p w:rsidR="00652EDE" w:rsidRDefault="00652EDE">
      <w:pPr>
        <w:pStyle w:val="ConsPlusNormal"/>
        <w:spacing w:before="280"/>
        <w:ind w:firstLine="540"/>
        <w:jc w:val="both"/>
      </w:pPr>
      <w:r>
        <w:t xml:space="preserve">в) </w:t>
      </w:r>
      <w:hyperlink r:id="rId12" w:history="1">
        <w:r>
          <w:rPr>
            <w:color w:val="0000FF"/>
          </w:rPr>
          <w:t>сноску 11</w:t>
        </w:r>
      </w:hyperlink>
      <w:r>
        <w:t xml:space="preserve"> изложить в следующей редакции:</w:t>
      </w:r>
    </w:p>
    <w:p w:rsidR="00652EDE" w:rsidRDefault="00652EDE">
      <w:pPr>
        <w:pStyle w:val="ConsPlusNormal"/>
        <w:spacing w:before="280"/>
        <w:ind w:firstLine="540"/>
        <w:jc w:val="both"/>
      </w:pPr>
      <w:proofErr w:type="gramStart"/>
      <w:r>
        <w:t xml:space="preserve">"&lt;11&gt; </w:t>
      </w:r>
      <w:hyperlink r:id="rId13" w:history="1">
        <w:r>
          <w:rPr>
            <w:color w:val="0000FF"/>
          </w:rPr>
          <w:t>Пункт 15</w:t>
        </w:r>
      </w:hyperlink>
      <w:r>
        <w:t xml:space="preserve">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персонала, утвержденных постановлением Правительства Российской Федерации от 27 декабря 2019 г. N 1910 (Собрание законодательства Российской Федерации, 2020, N 1, ст. 95).".</w:t>
      </w:r>
      <w:proofErr w:type="gramEnd"/>
    </w:p>
    <w:p w:rsidR="00652EDE" w:rsidRDefault="00652EDE">
      <w:pPr>
        <w:pStyle w:val="ConsPlusNormal"/>
        <w:jc w:val="both"/>
      </w:pPr>
    </w:p>
    <w:p w:rsidR="00652EDE" w:rsidRDefault="00652EDE">
      <w:pPr>
        <w:pStyle w:val="ConsPlusNormal"/>
        <w:jc w:val="both"/>
      </w:pPr>
    </w:p>
    <w:p w:rsidR="00652EDE" w:rsidRDefault="00652E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174D" w:rsidRDefault="00E7174D"/>
    <w:sectPr w:rsidR="00E7174D" w:rsidSect="0078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2EDE"/>
    <w:rsid w:val="001073CF"/>
    <w:rsid w:val="00652EDE"/>
    <w:rsid w:val="007E69C0"/>
    <w:rsid w:val="00E7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ED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52ED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52E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828021B4E309333EAA044DFDC383BD5DEC8E9FE730EDE40E1B10D7E106F9668CE2F692689E6CC769E96F026902D22A5C4F62991BE8940U3dFI" TargetMode="External"/><Relationship Id="rId13" Type="http://schemas.openxmlformats.org/officeDocument/2006/relationships/hyperlink" Target="consultantplus://offline/ref=B5F828021B4E309333EAA044DFDC383BD5D8CAEDFD710EDE40E1B10D7E106F9668CE2F692689E6CF759E96F026902D22A5C4F62991BE8940U3d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F828021B4E309333EAA044DFDC383BD5DEC8E9FE730EDE40E1B10D7E106F9668CE2F692689E6CC739E96F026902D22A5C4F62991BE8940U3dFI" TargetMode="External"/><Relationship Id="rId12" Type="http://schemas.openxmlformats.org/officeDocument/2006/relationships/hyperlink" Target="consultantplus://offline/ref=B5F828021B4E309333EAA044DFDC383BD5DEC8E9FE730EDE40E1B10D7E106F9668CE2F692689E6CB799E96F026902D22A5C4F62991BE8940U3d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828021B4E309333EAA044DFDC383BD5DEC8E9FE730EDE40E1B10D7E106F9668CE2F692689E6CC719E96F026902D22A5C4F62991BE8940U3dFI" TargetMode="External"/><Relationship Id="rId11" Type="http://schemas.openxmlformats.org/officeDocument/2006/relationships/hyperlink" Target="consultantplus://offline/ref=B5F828021B4E309333EAA044DFDC383BD5DEC8E9FE730EDE40E1B10D7E106F9668CE2F692689E6CB779E96F026902D22A5C4F62991BE8940U3dFI" TargetMode="External"/><Relationship Id="rId5" Type="http://schemas.openxmlformats.org/officeDocument/2006/relationships/hyperlink" Target="consultantplus://offline/ref=B5F828021B4E309333EAA044DFDC383BD5DEC8E9FE730EDE40E1B10D7E106F9668CE2F692689E6C8739E96F026902D22A5C4F62991BE8940U3dF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F828021B4E309333EAA044DFDC383BD5DEC8E9FE730EDE40E1B10D7E106F9668CE2F692689E6C8759E96F026902D22A5C4F62991BE8940U3dFI" TargetMode="External"/><Relationship Id="rId4" Type="http://schemas.openxmlformats.org/officeDocument/2006/relationships/hyperlink" Target="consultantplus://offline/ref=B5F828021B4E309333EAA044DFDC383BD5DEC8E9FE730EDE40E1B10D7E106F9668CE2F692689E6CC719E96F026902D22A5C4F62991BE8940U3dFI" TargetMode="External"/><Relationship Id="rId9" Type="http://schemas.openxmlformats.org/officeDocument/2006/relationships/hyperlink" Target="consultantplus://offline/ref=B5F828021B4E309333EAA044DFDC383BD5DEC8E9FE730EDE40E1B10D7E106F9668CE2F692689E6C8739E96F026902D22A5C4F62991BE8940U3d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Rumyantseva.NA</dc:creator>
  <cp:lastModifiedBy>Rumyantseva.NA</cp:lastModifiedBy>
  <cp:revision>2</cp:revision>
  <dcterms:created xsi:type="dcterms:W3CDTF">2020-03-12T08:29:00Z</dcterms:created>
  <dcterms:modified xsi:type="dcterms:W3CDTF">2020-03-12T08:31:00Z</dcterms:modified>
</cp:coreProperties>
</file>